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EA25" w14:textId="54307672" w:rsidR="007C2E69" w:rsidRDefault="005F7F75" w:rsidP="005F7F75">
      <w:pPr>
        <w:jc w:val="center"/>
        <w:rPr>
          <w:rFonts w:ascii="Cookie" w:hAnsi="Cookie"/>
          <w:b/>
          <w:bCs/>
          <w:sz w:val="72"/>
          <w:szCs w:val="72"/>
        </w:rPr>
      </w:pPr>
      <w:r w:rsidRPr="005F7F75">
        <w:rPr>
          <w:rFonts w:ascii="Cookie" w:hAnsi="Cookie"/>
          <w:b/>
          <w:bCs/>
          <w:sz w:val="72"/>
          <w:szCs w:val="72"/>
        </w:rPr>
        <w:t>Online Giving Frequently Asked Questions</w:t>
      </w:r>
    </w:p>
    <w:p w14:paraId="18406601" w14:textId="77777777" w:rsidR="00616E0D" w:rsidRDefault="00616E0D" w:rsidP="005F7F75">
      <w:pPr>
        <w:rPr>
          <w:rFonts w:ascii="Verdana" w:hAnsi="Verdana"/>
          <w:b/>
          <w:bCs/>
          <w:sz w:val="24"/>
          <w:szCs w:val="24"/>
        </w:rPr>
      </w:pPr>
    </w:p>
    <w:p w14:paraId="4EEB76E1" w14:textId="7BA58731" w:rsidR="005F7F75" w:rsidRDefault="005F7F75" w:rsidP="005F7F75">
      <w:pPr>
        <w:rPr>
          <w:rFonts w:ascii="Verdana" w:hAnsi="Verdana"/>
          <w:b/>
          <w:bCs/>
          <w:sz w:val="24"/>
          <w:szCs w:val="24"/>
        </w:rPr>
      </w:pPr>
      <w:r>
        <w:rPr>
          <w:rFonts w:ascii="Verdana" w:hAnsi="Verdana"/>
          <w:b/>
          <w:bCs/>
          <w:sz w:val="24"/>
          <w:szCs w:val="24"/>
        </w:rPr>
        <w:t>What is Give+ Online?</w:t>
      </w:r>
    </w:p>
    <w:p w14:paraId="62319D43" w14:textId="498A130B" w:rsidR="005F7F75" w:rsidRDefault="005F7F75" w:rsidP="005F7F75">
      <w:pPr>
        <w:rPr>
          <w:rFonts w:ascii="Verdana" w:hAnsi="Verdana"/>
          <w:sz w:val="24"/>
          <w:szCs w:val="24"/>
        </w:rPr>
      </w:pPr>
      <w:r>
        <w:rPr>
          <w:rFonts w:ascii="Verdana" w:hAnsi="Verdana"/>
          <w:sz w:val="24"/>
          <w:szCs w:val="24"/>
        </w:rPr>
        <w:t xml:space="preserve">Give+ Online is the next generation of online giving from </w:t>
      </w:r>
      <w:proofErr w:type="spellStart"/>
      <w:r>
        <w:rPr>
          <w:rFonts w:ascii="Verdana" w:hAnsi="Verdana"/>
          <w:sz w:val="24"/>
          <w:szCs w:val="24"/>
        </w:rPr>
        <w:t>Vanco</w:t>
      </w:r>
      <w:proofErr w:type="spellEnd"/>
      <w:r>
        <w:rPr>
          <w:rFonts w:ascii="Verdana" w:hAnsi="Verdana"/>
          <w:sz w:val="24"/>
          <w:szCs w:val="24"/>
        </w:rPr>
        <w:t xml:space="preserve"> Payment Solutions.  Members and guests can conveniently access online giving directly from Christus’ website.</w:t>
      </w:r>
    </w:p>
    <w:p w14:paraId="51096376" w14:textId="7039973B" w:rsidR="005F7F75" w:rsidRDefault="005F7F75" w:rsidP="005F7F75">
      <w:pPr>
        <w:rPr>
          <w:rFonts w:ascii="Verdana" w:hAnsi="Verdana"/>
          <w:sz w:val="24"/>
          <w:szCs w:val="24"/>
        </w:rPr>
      </w:pPr>
    </w:p>
    <w:p w14:paraId="6C6BABD1" w14:textId="7156D7A3" w:rsidR="005F7F75" w:rsidRDefault="005F7F75" w:rsidP="005F7F75">
      <w:pPr>
        <w:rPr>
          <w:rFonts w:ascii="Verdana" w:hAnsi="Verdana"/>
          <w:b/>
          <w:bCs/>
          <w:sz w:val="24"/>
          <w:szCs w:val="24"/>
        </w:rPr>
      </w:pPr>
      <w:r>
        <w:rPr>
          <w:rFonts w:ascii="Verdana" w:hAnsi="Verdana"/>
          <w:b/>
          <w:bCs/>
          <w:sz w:val="24"/>
          <w:szCs w:val="24"/>
        </w:rPr>
        <w:t>Is Give+ Online secure?</w:t>
      </w:r>
    </w:p>
    <w:p w14:paraId="2B9B87D2" w14:textId="0C51FF48" w:rsidR="005F7F75" w:rsidRDefault="005F7F75" w:rsidP="005F7F75">
      <w:pPr>
        <w:rPr>
          <w:rFonts w:ascii="Verdana" w:hAnsi="Verdana"/>
          <w:sz w:val="24"/>
          <w:szCs w:val="24"/>
        </w:rPr>
      </w:pPr>
      <w:r>
        <w:rPr>
          <w:rFonts w:ascii="Verdana" w:hAnsi="Verdana"/>
          <w:sz w:val="24"/>
          <w:szCs w:val="24"/>
        </w:rPr>
        <w:t xml:space="preserve">Yes. </w:t>
      </w:r>
      <w:proofErr w:type="spellStart"/>
      <w:r>
        <w:rPr>
          <w:rFonts w:ascii="Verdana" w:hAnsi="Verdana"/>
          <w:sz w:val="24"/>
          <w:szCs w:val="24"/>
        </w:rPr>
        <w:t>Vanco</w:t>
      </w:r>
      <w:proofErr w:type="spellEnd"/>
      <w:r>
        <w:rPr>
          <w:rFonts w:ascii="Verdana" w:hAnsi="Verdana"/>
          <w:sz w:val="24"/>
          <w:szCs w:val="24"/>
        </w:rPr>
        <w:t xml:space="preserve"> maintains the highest level of PCI-compliance to ensure the security of donations processed through any of the giving products – online, mobile, text, kiosk, or swipe.</w:t>
      </w:r>
    </w:p>
    <w:p w14:paraId="40BB26B4" w14:textId="66C88E0C" w:rsidR="005F7F75" w:rsidRDefault="005F7F75" w:rsidP="005F7F75">
      <w:pPr>
        <w:rPr>
          <w:rFonts w:ascii="Verdana" w:hAnsi="Verdana"/>
          <w:sz w:val="24"/>
          <w:szCs w:val="24"/>
        </w:rPr>
      </w:pPr>
    </w:p>
    <w:p w14:paraId="5B79522D" w14:textId="77777777" w:rsidR="005F7F75" w:rsidRDefault="005F7F75" w:rsidP="005F7F75">
      <w:pPr>
        <w:rPr>
          <w:rFonts w:ascii="Verdana" w:hAnsi="Verdana"/>
          <w:b/>
          <w:bCs/>
          <w:sz w:val="24"/>
          <w:szCs w:val="24"/>
        </w:rPr>
      </w:pPr>
      <w:r>
        <w:rPr>
          <w:rFonts w:ascii="Verdana" w:hAnsi="Verdana"/>
          <w:b/>
          <w:bCs/>
          <w:sz w:val="24"/>
          <w:szCs w:val="24"/>
        </w:rPr>
        <w:t>Is there a fee for using Give+ online?</w:t>
      </w:r>
    </w:p>
    <w:p w14:paraId="6D6AC7A4" w14:textId="1529B230" w:rsidR="005F7F75" w:rsidRPr="005F7F75" w:rsidRDefault="005F7F75" w:rsidP="005F7F75">
      <w:pPr>
        <w:rPr>
          <w:rFonts w:ascii="Verdana" w:hAnsi="Verdana"/>
          <w:sz w:val="24"/>
          <w:szCs w:val="24"/>
        </w:rPr>
      </w:pPr>
      <w:r>
        <w:rPr>
          <w:rFonts w:ascii="Verdana" w:hAnsi="Verdana"/>
          <w:sz w:val="24"/>
          <w:szCs w:val="24"/>
        </w:rPr>
        <w:t xml:space="preserve">You are not charged a fee, but if you pay using a credit or debit card, a small fee is taken from your donation and paid to </w:t>
      </w:r>
      <w:proofErr w:type="spellStart"/>
      <w:r>
        <w:rPr>
          <w:rFonts w:ascii="Verdana" w:hAnsi="Verdana"/>
          <w:sz w:val="24"/>
          <w:szCs w:val="24"/>
        </w:rPr>
        <w:t>Vanco</w:t>
      </w:r>
      <w:proofErr w:type="spellEnd"/>
      <w:r>
        <w:rPr>
          <w:rFonts w:ascii="Verdana" w:hAnsi="Verdana"/>
          <w:sz w:val="24"/>
          <w:szCs w:val="24"/>
        </w:rPr>
        <w:t xml:space="preserve"> for its services.  For example, if you donate $50</w:t>
      </w:r>
      <w:r w:rsidR="00616E0D">
        <w:rPr>
          <w:rFonts w:ascii="Verdana" w:hAnsi="Verdana"/>
          <w:sz w:val="24"/>
          <w:szCs w:val="24"/>
        </w:rPr>
        <w:t xml:space="preserve"> to the church, the fee results in the church receiving approximately $48.70.  However, if you connect your bank account directly through </w:t>
      </w:r>
      <w:proofErr w:type="spellStart"/>
      <w:r w:rsidR="00616E0D">
        <w:rPr>
          <w:rFonts w:ascii="Verdana" w:hAnsi="Verdana"/>
          <w:sz w:val="24"/>
          <w:szCs w:val="24"/>
        </w:rPr>
        <w:t>Vanco</w:t>
      </w:r>
      <w:proofErr w:type="spellEnd"/>
      <w:r w:rsidR="00616E0D">
        <w:rPr>
          <w:rFonts w:ascii="Verdana" w:hAnsi="Verdana"/>
          <w:sz w:val="24"/>
          <w:szCs w:val="24"/>
        </w:rPr>
        <w:t xml:space="preserve">, the full amount of your donation goes to the church.  (The church still pays </w:t>
      </w:r>
      <w:proofErr w:type="spellStart"/>
      <w:r w:rsidR="00616E0D">
        <w:rPr>
          <w:rFonts w:ascii="Verdana" w:hAnsi="Verdana"/>
          <w:sz w:val="24"/>
          <w:szCs w:val="24"/>
        </w:rPr>
        <w:t>Vanco</w:t>
      </w:r>
      <w:proofErr w:type="spellEnd"/>
      <w:r w:rsidR="00616E0D">
        <w:rPr>
          <w:rFonts w:ascii="Verdana" w:hAnsi="Verdana"/>
          <w:sz w:val="24"/>
          <w:szCs w:val="24"/>
        </w:rPr>
        <w:t xml:space="preserve"> a small monthly fee for services that cover all donors and donations).</w:t>
      </w:r>
    </w:p>
    <w:p w14:paraId="3D8AA846" w14:textId="77777777" w:rsidR="005F7F75" w:rsidRDefault="005F7F75" w:rsidP="005F7F75">
      <w:pPr>
        <w:rPr>
          <w:rFonts w:ascii="Verdana" w:hAnsi="Verdana"/>
          <w:b/>
          <w:bCs/>
          <w:sz w:val="24"/>
          <w:szCs w:val="24"/>
        </w:rPr>
      </w:pPr>
    </w:p>
    <w:p w14:paraId="36FE4737" w14:textId="58526EA0" w:rsidR="005F7F75" w:rsidRDefault="005F7F75" w:rsidP="005F7F75">
      <w:pPr>
        <w:rPr>
          <w:rFonts w:ascii="Verdana" w:hAnsi="Verdana"/>
          <w:b/>
          <w:bCs/>
          <w:sz w:val="24"/>
          <w:szCs w:val="24"/>
        </w:rPr>
      </w:pPr>
      <w:r>
        <w:rPr>
          <w:rFonts w:ascii="Verdana" w:hAnsi="Verdana"/>
          <w:b/>
          <w:bCs/>
          <w:sz w:val="24"/>
          <w:szCs w:val="24"/>
        </w:rPr>
        <w:t>Why should I create a sign-in?</w:t>
      </w:r>
    </w:p>
    <w:p w14:paraId="55BAF94F" w14:textId="3FC56765" w:rsidR="005F7F75" w:rsidRDefault="005F7F75" w:rsidP="005F7F75">
      <w:pPr>
        <w:rPr>
          <w:rFonts w:ascii="Verdana" w:hAnsi="Verdana"/>
          <w:sz w:val="24"/>
          <w:szCs w:val="24"/>
        </w:rPr>
      </w:pPr>
      <w:r>
        <w:rPr>
          <w:rFonts w:ascii="Verdana" w:hAnsi="Verdana"/>
          <w:sz w:val="24"/>
          <w:szCs w:val="24"/>
        </w:rPr>
        <w:t>You will have additional security as well as the ability to see your giving history.  You can create or delete recurring donations and store payment methods.</w:t>
      </w:r>
    </w:p>
    <w:p w14:paraId="131C6A15" w14:textId="441E59AE" w:rsidR="005F7F75" w:rsidRDefault="005F7F75" w:rsidP="005F7F75">
      <w:pPr>
        <w:rPr>
          <w:rFonts w:ascii="Verdana" w:hAnsi="Verdana"/>
          <w:sz w:val="24"/>
          <w:szCs w:val="24"/>
        </w:rPr>
      </w:pPr>
    </w:p>
    <w:p w14:paraId="5B634EF0" w14:textId="352BDDA6" w:rsidR="005F7F75" w:rsidRDefault="005F7F75" w:rsidP="005F7F75">
      <w:pPr>
        <w:rPr>
          <w:rFonts w:ascii="Verdana" w:hAnsi="Verdana"/>
          <w:b/>
          <w:bCs/>
          <w:sz w:val="24"/>
          <w:szCs w:val="24"/>
        </w:rPr>
      </w:pPr>
      <w:r>
        <w:rPr>
          <w:rFonts w:ascii="Verdana" w:hAnsi="Verdana"/>
          <w:b/>
          <w:bCs/>
          <w:sz w:val="24"/>
          <w:szCs w:val="24"/>
        </w:rPr>
        <w:t>Will I receive a receipt?</w:t>
      </w:r>
    </w:p>
    <w:p w14:paraId="6EE30ADC" w14:textId="27FF1EB1" w:rsidR="005F7F75" w:rsidRDefault="005F7F75" w:rsidP="005F7F75">
      <w:pPr>
        <w:rPr>
          <w:rFonts w:ascii="Verdana" w:hAnsi="Verdana"/>
          <w:sz w:val="24"/>
          <w:szCs w:val="24"/>
        </w:rPr>
      </w:pPr>
      <w:r>
        <w:rPr>
          <w:rFonts w:ascii="Verdana" w:hAnsi="Verdana"/>
          <w:sz w:val="24"/>
          <w:szCs w:val="24"/>
        </w:rPr>
        <w:t>If you log into your Give+ account or enter your email address when completing a guest donation, you will receive a receipt via email.  Donors who are logged in will also be able to view transactions in their giving history.</w:t>
      </w:r>
    </w:p>
    <w:p w14:paraId="014931FD" w14:textId="700F6789" w:rsidR="005F7F75" w:rsidRDefault="005F7F75" w:rsidP="005F7F75">
      <w:pPr>
        <w:rPr>
          <w:rFonts w:ascii="Verdana" w:hAnsi="Verdana"/>
          <w:sz w:val="24"/>
          <w:szCs w:val="24"/>
        </w:rPr>
      </w:pPr>
    </w:p>
    <w:p w14:paraId="1A03EE8E" w14:textId="05208768" w:rsidR="005F7F75" w:rsidRDefault="005F7F75" w:rsidP="005F7F75">
      <w:pPr>
        <w:rPr>
          <w:rFonts w:ascii="Verdana" w:hAnsi="Verdana"/>
          <w:b/>
          <w:bCs/>
          <w:sz w:val="24"/>
          <w:szCs w:val="24"/>
        </w:rPr>
      </w:pPr>
      <w:r>
        <w:rPr>
          <w:rFonts w:ascii="Verdana" w:hAnsi="Verdana"/>
          <w:b/>
          <w:bCs/>
          <w:sz w:val="24"/>
          <w:szCs w:val="24"/>
        </w:rPr>
        <w:t>Can I set up a recurring donation?</w:t>
      </w:r>
    </w:p>
    <w:p w14:paraId="4BF747D2" w14:textId="5508BF6B" w:rsidR="005F7F75" w:rsidRDefault="005F7F75" w:rsidP="005F7F75">
      <w:pPr>
        <w:rPr>
          <w:rFonts w:ascii="Verdana" w:hAnsi="Verdana"/>
          <w:sz w:val="24"/>
          <w:szCs w:val="24"/>
        </w:rPr>
      </w:pPr>
      <w:r>
        <w:rPr>
          <w:rFonts w:ascii="Verdana" w:hAnsi="Verdana"/>
          <w:sz w:val="24"/>
          <w:szCs w:val="24"/>
        </w:rPr>
        <w:t>Yes. If you have a Give+ account or choose to create one, you can log in and select the frequency of the transaction during the donation process.  If you would prefer to fill out the authorization form and submit it in person, please stop in the church office or print out a copy for yourself.</w:t>
      </w:r>
    </w:p>
    <w:p w14:paraId="4BA453A5" w14:textId="7A29D0BB" w:rsidR="005F7F75" w:rsidRDefault="005F7F75" w:rsidP="005F7F75">
      <w:pPr>
        <w:rPr>
          <w:rFonts w:ascii="Verdana" w:hAnsi="Verdana"/>
          <w:sz w:val="24"/>
          <w:szCs w:val="24"/>
        </w:rPr>
      </w:pPr>
    </w:p>
    <w:p w14:paraId="31399670" w14:textId="172DC37D" w:rsidR="005F7F75" w:rsidRDefault="005F7F75" w:rsidP="005F7F75">
      <w:pPr>
        <w:rPr>
          <w:rFonts w:ascii="Verdana" w:hAnsi="Verdana"/>
          <w:b/>
          <w:bCs/>
          <w:sz w:val="24"/>
          <w:szCs w:val="24"/>
        </w:rPr>
      </w:pPr>
      <w:r>
        <w:rPr>
          <w:rFonts w:ascii="Verdana" w:hAnsi="Verdana"/>
          <w:b/>
          <w:bCs/>
          <w:sz w:val="24"/>
          <w:szCs w:val="24"/>
        </w:rPr>
        <w:t xml:space="preserve">Can I </w:t>
      </w:r>
      <w:proofErr w:type="gramStart"/>
      <w:r>
        <w:rPr>
          <w:rFonts w:ascii="Verdana" w:hAnsi="Verdana"/>
          <w:b/>
          <w:bCs/>
          <w:sz w:val="24"/>
          <w:szCs w:val="24"/>
        </w:rPr>
        <w:t>make a donation</w:t>
      </w:r>
      <w:proofErr w:type="gramEnd"/>
      <w:r>
        <w:rPr>
          <w:rFonts w:ascii="Verdana" w:hAnsi="Verdana"/>
          <w:b/>
          <w:bCs/>
          <w:sz w:val="24"/>
          <w:szCs w:val="24"/>
        </w:rPr>
        <w:t xml:space="preserve"> in honor or memory of someone?</w:t>
      </w:r>
    </w:p>
    <w:p w14:paraId="51B15386" w14:textId="7F68DB21" w:rsidR="005F7F75" w:rsidRDefault="005F7F75" w:rsidP="005F7F75">
      <w:pPr>
        <w:rPr>
          <w:rFonts w:ascii="Verdana" w:hAnsi="Verdana"/>
          <w:sz w:val="24"/>
          <w:szCs w:val="24"/>
        </w:rPr>
      </w:pPr>
      <w:r>
        <w:rPr>
          <w:rFonts w:ascii="Verdana" w:hAnsi="Verdana"/>
          <w:sz w:val="24"/>
          <w:szCs w:val="24"/>
        </w:rPr>
        <w:t>Yes.  Although this option is currently not available while making the donation through Give+ Online, you can contact the church office via phone (715.823.6521) or email (</w:t>
      </w:r>
      <w:hyperlink r:id="rId4" w:history="1">
        <w:r w:rsidRPr="00271974">
          <w:rPr>
            <w:rStyle w:val="Hyperlink"/>
            <w:rFonts w:ascii="Verdana" w:hAnsi="Verdana"/>
            <w:sz w:val="24"/>
            <w:szCs w:val="24"/>
          </w:rPr>
          <w:t>christus@charter.net</w:t>
        </w:r>
      </w:hyperlink>
      <w:r>
        <w:rPr>
          <w:rFonts w:ascii="Verdana" w:hAnsi="Verdana"/>
          <w:sz w:val="24"/>
          <w:szCs w:val="24"/>
        </w:rPr>
        <w:t>) to make your preference known.</w:t>
      </w:r>
    </w:p>
    <w:p w14:paraId="74AB8DC7" w14:textId="746AF0D1" w:rsidR="005F7F75" w:rsidRDefault="005F7F75" w:rsidP="005F7F75">
      <w:pPr>
        <w:rPr>
          <w:rFonts w:ascii="Verdana" w:hAnsi="Verdana"/>
          <w:sz w:val="24"/>
          <w:szCs w:val="24"/>
        </w:rPr>
      </w:pPr>
    </w:p>
    <w:p w14:paraId="45A586EC" w14:textId="180F7FDF" w:rsidR="005F7F75" w:rsidRDefault="005F7F75" w:rsidP="005F7F75">
      <w:pPr>
        <w:rPr>
          <w:rFonts w:ascii="Verdana" w:hAnsi="Verdana"/>
          <w:b/>
          <w:bCs/>
          <w:sz w:val="24"/>
          <w:szCs w:val="24"/>
        </w:rPr>
      </w:pPr>
      <w:r>
        <w:rPr>
          <w:rFonts w:ascii="Verdana" w:hAnsi="Verdana"/>
          <w:b/>
          <w:bCs/>
          <w:sz w:val="24"/>
          <w:szCs w:val="24"/>
        </w:rPr>
        <w:t>Is there an app for Give</w:t>
      </w:r>
      <w:proofErr w:type="gramStart"/>
      <w:r>
        <w:rPr>
          <w:rFonts w:ascii="Verdana" w:hAnsi="Verdana"/>
          <w:b/>
          <w:bCs/>
          <w:sz w:val="24"/>
          <w:szCs w:val="24"/>
        </w:rPr>
        <w:t>+ ?</w:t>
      </w:r>
      <w:proofErr w:type="gramEnd"/>
    </w:p>
    <w:p w14:paraId="25A94037" w14:textId="381F29D0" w:rsidR="005F7F75" w:rsidRPr="005F7F75" w:rsidRDefault="005F7F75" w:rsidP="005F7F75">
      <w:pPr>
        <w:rPr>
          <w:rFonts w:ascii="Verdana" w:hAnsi="Verdana"/>
          <w:sz w:val="24"/>
          <w:szCs w:val="24"/>
        </w:rPr>
      </w:pPr>
      <w:r>
        <w:rPr>
          <w:rFonts w:ascii="Verdana" w:hAnsi="Verdana"/>
          <w:sz w:val="24"/>
          <w:szCs w:val="24"/>
        </w:rPr>
        <w:t xml:space="preserve">Yes.  You can download the </w:t>
      </w:r>
      <w:proofErr w:type="spellStart"/>
      <w:r>
        <w:rPr>
          <w:rFonts w:ascii="Verdana" w:hAnsi="Verdana"/>
          <w:sz w:val="24"/>
          <w:szCs w:val="24"/>
        </w:rPr>
        <w:t>GivePlus</w:t>
      </w:r>
      <w:proofErr w:type="spellEnd"/>
      <w:r>
        <w:rPr>
          <w:rFonts w:ascii="Verdana" w:hAnsi="Verdana"/>
          <w:sz w:val="24"/>
          <w:szCs w:val="24"/>
        </w:rPr>
        <w:t xml:space="preserve"> Church app for free for your iPhone or Android from most app stores.  You can also use the “Find Churches Near Me” feature.  You may create an account through the app as well.</w:t>
      </w:r>
    </w:p>
    <w:sectPr w:rsidR="005F7F75" w:rsidRPr="005F7F75" w:rsidSect="005F7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kie">
    <w:panose1 w:val="02000000000000000000"/>
    <w:charset w:val="00"/>
    <w:family w:val="auto"/>
    <w:pitch w:val="variable"/>
    <w:sig w:usb0="A00000A7" w:usb1="0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75"/>
    <w:rsid w:val="001B268A"/>
    <w:rsid w:val="005F7F75"/>
    <w:rsid w:val="00616E0D"/>
    <w:rsid w:val="007C2E69"/>
    <w:rsid w:val="008A19E7"/>
    <w:rsid w:val="00C0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3ABE"/>
  <w15:chartTrackingRefBased/>
  <w15:docId w15:val="{F2C072AD-12C8-4DBA-A28F-D8D98C4B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F75"/>
    <w:rPr>
      <w:color w:val="0563C1" w:themeColor="hyperlink"/>
      <w:u w:val="single"/>
    </w:rPr>
  </w:style>
  <w:style w:type="character" w:styleId="UnresolvedMention">
    <w:name w:val="Unresolved Mention"/>
    <w:basedOn w:val="DefaultParagraphFont"/>
    <w:uiPriority w:val="99"/>
    <w:semiHidden/>
    <w:unhideWhenUsed/>
    <w:rsid w:val="005F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us@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Crocker</dc:creator>
  <cp:keywords/>
  <dc:description/>
  <cp:lastModifiedBy>Brian Crocker</cp:lastModifiedBy>
  <cp:revision>1</cp:revision>
  <dcterms:created xsi:type="dcterms:W3CDTF">2021-02-03T17:39:00Z</dcterms:created>
  <dcterms:modified xsi:type="dcterms:W3CDTF">2021-02-03T17:57:00Z</dcterms:modified>
</cp:coreProperties>
</file>